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208B">
        <w:rPr>
          <w:rFonts w:ascii="Times New Roman" w:hAnsi="Times New Roman" w:cs="Times New Roman"/>
          <w:b/>
          <w:sz w:val="24"/>
          <w:szCs w:val="28"/>
        </w:rPr>
        <w:t>ГОСУДАРСТВЕННОЕ КАЗЕННОЕ УЧРЕЖДЕНИЕ РОСТОВСКОЙ ОБЛАСТИ</w:t>
      </w:r>
    </w:p>
    <w:p w:rsidR="009210E7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«АППАРАТ ОБЩЕСТВЕННОЙ ПАЛАТЫ РОСТОВСКОЙ ОБЛАСТИ»</w:t>
      </w: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6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Pr="00263F6A" w:rsidRDefault="00D90AC6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C6">
        <w:rPr>
          <w:rFonts w:ascii="Times New Roman" w:hAnsi="Times New Roman" w:cs="Times New Roman"/>
          <w:sz w:val="28"/>
          <w:szCs w:val="28"/>
        </w:rPr>
        <w:t>«</w:t>
      </w:r>
      <w:r w:rsidR="004A7B6E">
        <w:rPr>
          <w:rFonts w:ascii="Times New Roman" w:hAnsi="Times New Roman" w:cs="Times New Roman"/>
          <w:sz w:val="28"/>
          <w:szCs w:val="28"/>
        </w:rPr>
        <w:t>11</w:t>
      </w:r>
      <w:r w:rsidRPr="00D90AC6">
        <w:rPr>
          <w:rFonts w:ascii="Times New Roman" w:hAnsi="Times New Roman" w:cs="Times New Roman"/>
          <w:sz w:val="28"/>
          <w:szCs w:val="28"/>
        </w:rPr>
        <w:t xml:space="preserve">» </w:t>
      </w:r>
      <w:r w:rsidR="004A7B6E">
        <w:rPr>
          <w:rFonts w:ascii="Times New Roman" w:hAnsi="Times New Roman" w:cs="Times New Roman"/>
          <w:sz w:val="28"/>
          <w:szCs w:val="28"/>
        </w:rPr>
        <w:t>ноября</w:t>
      </w:r>
      <w:r w:rsidRPr="00D90AC6">
        <w:rPr>
          <w:rFonts w:ascii="Times New Roman" w:hAnsi="Times New Roman" w:cs="Times New Roman"/>
          <w:sz w:val="28"/>
          <w:szCs w:val="28"/>
        </w:rPr>
        <w:t xml:space="preserve"> 202</w:t>
      </w:r>
      <w:r w:rsidR="004A7B6E">
        <w:rPr>
          <w:rFonts w:ascii="Times New Roman" w:hAnsi="Times New Roman" w:cs="Times New Roman"/>
          <w:sz w:val="28"/>
          <w:szCs w:val="28"/>
        </w:rPr>
        <w:t>1</w:t>
      </w:r>
      <w:r w:rsidRPr="00D90A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0487D">
        <w:rPr>
          <w:rFonts w:ascii="Times New Roman" w:hAnsi="Times New Roman" w:cs="Times New Roman"/>
          <w:sz w:val="28"/>
          <w:szCs w:val="28"/>
        </w:rPr>
        <w:t>21</w:t>
      </w:r>
      <w:r w:rsidR="00CE00EC" w:rsidRPr="007456ED">
        <w:rPr>
          <w:rFonts w:ascii="Times New Roman" w:hAnsi="Times New Roman" w:cs="Times New Roman"/>
          <w:sz w:val="28"/>
          <w:szCs w:val="28"/>
        </w:rPr>
        <w:t>-ОД</w:t>
      </w: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Pr="001406C3" w:rsidRDefault="00913348" w:rsidP="00D9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6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406C3" w:rsidRPr="001406C3">
        <w:rPr>
          <w:rFonts w:ascii="Times New Roman" w:hAnsi="Times New Roman" w:cs="Times New Roman"/>
          <w:b/>
          <w:sz w:val="28"/>
          <w:szCs w:val="28"/>
        </w:rPr>
        <w:t>положения о порядке информирования работодателя о фактах обращения в целях склонения к совершению</w:t>
      </w:r>
      <w:proofErr w:type="gramEnd"/>
      <w:r w:rsidR="001406C3" w:rsidRPr="001406C3">
        <w:rPr>
          <w:rFonts w:ascii="Times New Roman" w:hAnsi="Times New Roman" w:cs="Times New Roman"/>
          <w:b/>
          <w:sz w:val="28"/>
          <w:szCs w:val="28"/>
        </w:rPr>
        <w:t xml:space="preserve">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</w:t>
      </w:r>
    </w:p>
    <w:p w:rsidR="00702F84" w:rsidRPr="00A0487D" w:rsidRDefault="00702F84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488F" w:rsidRPr="001406C3" w:rsidRDefault="00702F84" w:rsidP="0014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1406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56ED" w:rsidRPr="001406C3">
        <w:rPr>
          <w:rFonts w:ascii="Times New Roman" w:hAnsi="Times New Roman" w:cs="Times New Roman"/>
          <w:sz w:val="28"/>
          <w:szCs w:val="28"/>
        </w:rPr>
        <w:t>о ст. 13.3 Федерального закона от 25</w:t>
      </w:r>
      <w:r w:rsidR="00913348" w:rsidRPr="001406C3">
        <w:rPr>
          <w:rFonts w:ascii="Times New Roman" w:hAnsi="Times New Roman" w:cs="Times New Roman"/>
          <w:sz w:val="28"/>
          <w:szCs w:val="28"/>
        </w:rPr>
        <w:t>.12.2008</w:t>
      </w:r>
      <w:r w:rsidR="007456ED" w:rsidRPr="001406C3">
        <w:rPr>
          <w:rFonts w:ascii="Times New Roman" w:hAnsi="Times New Roman" w:cs="Times New Roman"/>
          <w:sz w:val="28"/>
          <w:szCs w:val="28"/>
        </w:rPr>
        <w:t xml:space="preserve"> №</w:t>
      </w:r>
      <w:r w:rsidR="00215AE7">
        <w:rPr>
          <w:rFonts w:ascii="Times New Roman" w:hAnsi="Times New Roman" w:cs="Times New Roman"/>
          <w:sz w:val="28"/>
          <w:szCs w:val="28"/>
        </w:rPr>
        <w:t xml:space="preserve"> </w:t>
      </w:r>
      <w:r w:rsidR="007456ED" w:rsidRPr="001406C3">
        <w:rPr>
          <w:rFonts w:ascii="Times New Roman" w:hAnsi="Times New Roman" w:cs="Times New Roman"/>
          <w:sz w:val="28"/>
          <w:szCs w:val="28"/>
        </w:rPr>
        <w:t xml:space="preserve">273-ФЗ «О противодействии </w:t>
      </w:r>
      <w:r w:rsidR="00775812" w:rsidRPr="001406C3">
        <w:rPr>
          <w:rFonts w:ascii="Times New Roman" w:hAnsi="Times New Roman" w:cs="Times New Roman"/>
          <w:sz w:val="28"/>
          <w:szCs w:val="28"/>
        </w:rPr>
        <w:t>коррупции</w:t>
      </w:r>
      <w:r w:rsidR="00913348" w:rsidRPr="001406C3">
        <w:rPr>
          <w:rFonts w:ascii="Times New Roman" w:hAnsi="Times New Roman" w:cs="Times New Roman"/>
          <w:sz w:val="28"/>
          <w:szCs w:val="28"/>
        </w:rPr>
        <w:t>»</w:t>
      </w:r>
      <w:r w:rsidR="00775812" w:rsidRPr="001406C3">
        <w:rPr>
          <w:rFonts w:ascii="Times New Roman" w:hAnsi="Times New Roman" w:cs="Times New Roman"/>
          <w:sz w:val="28"/>
          <w:szCs w:val="28"/>
        </w:rPr>
        <w:t xml:space="preserve"> </w:t>
      </w:r>
      <w:r w:rsidR="00775812" w:rsidRPr="001406C3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775812" w:rsidRPr="001406C3">
        <w:rPr>
          <w:rFonts w:ascii="Times New Roman" w:hAnsi="Times New Roman" w:cs="Times New Roman"/>
          <w:sz w:val="28"/>
          <w:szCs w:val="28"/>
        </w:rPr>
        <w:t>:</w:t>
      </w:r>
    </w:p>
    <w:p w:rsidR="001E161F" w:rsidRPr="001406C3" w:rsidRDefault="00913348" w:rsidP="00140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1E3B">
        <w:rPr>
          <w:rFonts w:ascii="Times New Roman" w:hAnsi="Times New Roman" w:cs="Times New Roman"/>
          <w:sz w:val="28"/>
          <w:szCs w:val="28"/>
        </w:rPr>
        <w:t>п</w:t>
      </w:r>
      <w:r w:rsidR="001406C3" w:rsidRPr="001406C3">
        <w:rPr>
          <w:rFonts w:ascii="Times New Roman" w:hAnsi="Times New Roman" w:cs="Times New Roman"/>
          <w:sz w:val="28"/>
          <w:szCs w:val="28"/>
        </w:rPr>
        <w:t xml:space="preserve">оложение о порядке информирования работодателя о фактах обращения в целях склонения к совершению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 </w:t>
      </w:r>
      <w:r w:rsidRPr="001406C3">
        <w:rPr>
          <w:rFonts w:ascii="Times New Roman" w:hAnsi="Times New Roman" w:cs="Times New Roman"/>
          <w:sz w:val="28"/>
          <w:szCs w:val="28"/>
        </w:rPr>
        <w:t>согласно п</w:t>
      </w:r>
      <w:r w:rsidR="001E161F" w:rsidRPr="001406C3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Pr="001406C3">
        <w:rPr>
          <w:rFonts w:ascii="Times New Roman" w:hAnsi="Times New Roman" w:cs="Times New Roman"/>
          <w:sz w:val="28"/>
          <w:szCs w:val="28"/>
        </w:rPr>
        <w:t>1</w:t>
      </w:r>
      <w:r w:rsidR="001E161F" w:rsidRPr="001406C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3461C" w:rsidRPr="00407C60" w:rsidRDefault="001E161F" w:rsidP="00140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C3">
        <w:rPr>
          <w:rFonts w:ascii="Times New Roman" w:hAnsi="Times New Roman" w:cs="Times New Roman"/>
          <w:sz w:val="28"/>
          <w:szCs w:val="28"/>
        </w:rPr>
        <w:t xml:space="preserve">Требования настоящего приказа под роспись довести до сведения сотрудников государственного казенного учреждения Ростовской области </w:t>
      </w:r>
      <w:r w:rsidRPr="00407C60">
        <w:rPr>
          <w:rFonts w:ascii="Times New Roman" w:hAnsi="Times New Roman" w:cs="Times New Roman"/>
          <w:sz w:val="28"/>
          <w:szCs w:val="28"/>
        </w:rPr>
        <w:t>«Аппарат Общественной палат</w:t>
      </w:r>
      <w:r w:rsidR="00913348" w:rsidRPr="00407C60">
        <w:rPr>
          <w:rFonts w:ascii="Times New Roman" w:hAnsi="Times New Roman" w:cs="Times New Roman"/>
          <w:sz w:val="28"/>
          <w:szCs w:val="28"/>
        </w:rPr>
        <w:t xml:space="preserve">ы Ростовской области» согласно </w:t>
      </w:r>
      <w:r w:rsidR="00913348" w:rsidRPr="00407C60">
        <w:rPr>
          <w:rFonts w:ascii="Times New Roman" w:hAnsi="Times New Roman" w:cs="Times New Roman"/>
          <w:sz w:val="28"/>
          <w:szCs w:val="28"/>
        </w:rPr>
        <w:br/>
        <w:t>приложению № 2 к</w:t>
      </w:r>
      <w:r w:rsidRPr="00407C60">
        <w:rPr>
          <w:rFonts w:ascii="Times New Roman" w:hAnsi="Times New Roman" w:cs="Times New Roman"/>
          <w:sz w:val="28"/>
          <w:szCs w:val="28"/>
        </w:rPr>
        <w:t xml:space="preserve"> настоящему приказу.</w:t>
      </w:r>
    </w:p>
    <w:p w:rsidR="00F826F4" w:rsidRPr="00F826F4" w:rsidRDefault="00F826F4" w:rsidP="00F82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1C">
        <w:rPr>
          <w:rFonts w:ascii="Times New Roman" w:hAnsi="Times New Roman" w:cs="Times New Roman"/>
          <w:sz w:val="28"/>
          <w:szCs w:val="28"/>
        </w:rPr>
        <w:t>Приказ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46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5346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61C">
        <w:rPr>
          <w:rFonts w:ascii="Times New Roman" w:hAnsi="Times New Roman" w:cs="Times New Roman"/>
          <w:sz w:val="28"/>
          <w:szCs w:val="28"/>
        </w:rPr>
        <w:t>-ОД</w:t>
      </w:r>
      <w:proofErr w:type="gramStart"/>
      <w:r w:rsidRPr="0053461C">
        <w:rPr>
          <w:rFonts w:ascii="Times New Roman" w:hAnsi="Times New Roman" w:cs="Times New Roman"/>
          <w:sz w:val="28"/>
          <w:szCs w:val="28"/>
        </w:rPr>
        <w:t xml:space="preserve"> </w:t>
      </w:r>
      <w:r w:rsidRPr="00913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334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уведомления </w:t>
      </w:r>
      <w:r w:rsidRPr="00F826F4">
        <w:rPr>
          <w:rFonts w:ascii="Times New Roman" w:hAnsi="Times New Roman" w:cs="Times New Roman"/>
          <w:sz w:val="28"/>
          <w:szCs w:val="28"/>
        </w:rPr>
        <w:t>работодателя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1406C3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Ростовской области </w:t>
      </w:r>
      <w:r w:rsidRPr="00407C60">
        <w:rPr>
          <w:rFonts w:ascii="Times New Roman" w:hAnsi="Times New Roman" w:cs="Times New Roman"/>
          <w:sz w:val="28"/>
          <w:szCs w:val="28"/>
        </w:rPr>
        <w:t>«Аппарат Общественной палаты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F4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F4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1E161F" w:rsidRPr="00407C60" w:rsidRDefault="001E161F" w:rsidP="00140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0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1E161F" w:rsidRPr="00407C60" w:rsidRDefault="00913348" w:rsidP="00140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0">
        <w:rPr>
          <w:rFonts w:ascii="Times New Roman" w:hAnsi="Times New Roman" w:cs="Times New Roman"/>
          <w:sz w:val="28"/>
          <w:szCs w:val="28"/>
        </w:rPr>
        <w:t>Контроль за</w:t>
      </w:r>
      <w:r w:rsidR="001E161F" w:rsidRPr="00407C60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E161F" w:rsidRPr="001E161F" w:rsidRDefault="001E161F" w:rsidP="001E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P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161F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Стремедловский</w:t>
      </w:r>
      <w:proofErr w:type="spellEnd"/>
    </w:p>
    <w:p w:rsidR="00DD7D1A" w:rsidRDefault="00DD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D1A" w:rsidRPr="00DD7D1A" w:rsidRDefault="00DD7D1A" w:rsidP="00DD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DD7D1A" w:rsidRPr="00DD7D1A" w:rsidRDefault="00DD7D1A" w:rsidP="00DD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ГКУ РО «АОП РО»</w:t>
      </w:r>
    </w:p>
    <w:p w:rsidR="00DD7D1A" w:rsidRPr="00DD7D1A" w:rsidRDefault="00DD7D1A" w:rsidP="00DD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11.11.2021 № 21-ОД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информирования работодателя о фактах обращения в целях склонения к совершению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 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информирования работодателя о фактах обращения в целях склонения работника государственного казенного учреждения Ростовской области «Аппарат Общественной палаты Ростовской области» к совершению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 (далее – положение), разработано в соответствии с Федеральным законом от 25.12.2008 </w:t>
      </w: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 и регламентирует процедуру</w:t>
      </w:r>
      <w:proofErr w:type="gramEnd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директора государственного казенного учреждения Ростовской области «Аппарат Общественной палаты Ростовской области» (далее – директора учреждения, а также регистрации такого уведомления и организации проверки содержащихся в нем сведений.</w:t>
      </w:r>
      <w:proofErr w:type="gramEnd"/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Обязанность уведомлять директора учреждения обо всех случаях обращения каких-либо лиц в целях склонения работника к совершению коррупционных правонарушений, либо о ставшей ему известной информации о случаях совершения коррупционных правонарушений другими работниками или иными лицами, за исключением случаев, когда по данным фактам проведена или проводится проверка, возлагается на работника.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учреждении или директора учреждения, в соответствии с настоящим положением.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(далее – уведомление) (</w:t>
      </w:r>
      <w:hyperlink r:id="rId6" w:anchor="P106" w:history="1">
        <w:r w:rsidRPr="00DD7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рабочего дня, следующего за днем обращения к работнику в целях склонения его к совершению коррупционных правонарушений путем нарочной передачи уведомления или посредством направления почтовой связи должностному лицу, ответственному за профилактику коррупционных и иных</w:t>
      </w:r>
      <w:proofErr w:type="gramEnd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в учреждении, или директору учреждения.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нахождения работника в служебной командировке, в отпуске, </w:t>
      </w: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 места нахождения организации, он обязан в течение суток с момента прибытия к месту осуществления своей трудовой функции письменно уведомить директора учреждения о факте склонения его к совершению коррупционных правонарушений.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уведомлении указывается следующие сведения: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фамилия, имя, отчество (при наличии) руководителя учреждении, на имя которого направляется уведомление;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документы по факту склонения к совершению коррупционного правонарушения.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соответствии со </w:t>
      </w:r>
      <w:hyperlink r:id="rId7" w:history="1">
        <w:r w:rsidRPr="00DD7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</w:t>
      </w: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 невыполнение работником требований положения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Прием и регистрация уведомлений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Должностное лицо, ответственное за профилактику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– журнал) (</w:t>
      </w:r>
      <w:hyperlink r:id="rId8" w:anchor="P162" w:history="1">
        <w:r w:rsidRPr="00DD7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Журнал должен быть прошит, пронумерован и заверен печатью и подписью директора учреждения. </w:t>
      </w:r>
      <w:proofErr w:type="gramStart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 вносится запись о регистрационном номере уведомления, дате и времени регистрации уведомления, фамилии, имени, отчестве работника, </w:t>
      </w: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r:id="rId9" w:anchor="P224" w:history="1">
        <w:r w:rsidRPr="00DD7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3</w:t>
        </w:r>
      </w:hyperlink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профилактику коррупционных и иных правонарушений в учреждении.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Организация проверки </w:t>
      </w:r>
      <w:proofErr w:type="gramStart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уведомлениях сведений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Зарегистрированное уведомление в тот же день передается на рассмотрение директору учреждения или лицу, его замещающему, для принятия решения об организации проверки содержащихся в нем сведений.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Директор учреждения по результатам рассмотрения уведомления принимает решение об организации проверки содержащихся в уведомлении сведений.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проведении проверки представленных сведений директор учреждения вправе: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беседы с работником, подавшим уведомление (указанным в уведомлении);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работника пояснения по сведениям, изложенным в уведомлении;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представленные работникам материалы;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Проверка сведений, содержащихся в уведомлении, осуществляется в срок, не превышающий 10 рабочих дней </w:t>
      </w:r>
      <w:proofErr w:type="gramStart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в журнале. По окончании проверки директором учреждения принимается решение об обращении в правоохранительные органы.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Директор учреждения в течение 7 дней уведомляет работника, направившего уведомление, о принятом решении.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1A" w:rsidRPr="00DD7D1A" w:rsidRDefault="00DD7D1A" w:rsidP="00DD7D1A">
      <w:pPr>
        <w:autoSpaceDE w:val="0"/>
        <w:autoSpaceDN w:val="0"/>
        <w:adjustRightInd w:val="0"/>
        <w:spacing w:after="16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DD7D1A">
        <w:rPr>
          <w:rFonts w:ascii="Times New Roman" w:eastAsia="Calibri" w:hAnsi="Times New Roman" w:cs="Times New Roman"/>
          <w:lang w:eastAsia="ru-RU"/>
        </w:rPr>
        <w:t>Руководителю организации ______________________________________________________________________________________________________</w:t>
      </w:r>
      <w:r w:rsidRPr="00DD7D1A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D7D1A" w:rsidRPr="00DD7D1A" w:rsidRDefault="00DD7D1A" w:rsidP="00DD7D1A">
      <w:pPr>
        <w:autoSpaceDE w:val="0"/>
        <w:autoSpaceDN w:val="0"/>
        <w:adjustRightInd w:val="0"/>
        <w:spacing w:after="16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DD7D1A">
        <w:rPr>
          <w:rFonts w:ascii="Times New Roman" w:eastAsia="Calibri" w:hAnsi="Times New Roman" w:cs="Times New Roman"/>
          <w:lang w:eastAsia="ru-RU"/>
        </w:rPr>
        <w:t>от___________________________________________</w:t>
      </w:r>
    </w:p>
    <w:p w:rsidR="00DD7D1A" w:rsidRPr="00DD7D1A" w:rsidRDefault="00DD7D1A" w:rsidP="00DD7D1A">
      <w:pPr>
        <w:autoSpaceDE w:val="0"/>
        <w:autoSpaceDN w:val="0"/>
        <w:adjustRightInd w:val="0"/>
        <w:spacing w:after="16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7D1A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06"/>
      <w:bookmarkEnd w:id="1"/>
      <w:r w:rsidRPr="00DD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уведомляю, что: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 (описание обстоятельств, при которых стало известно о случаях обращения к работнику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им должностных обязанностей каких-либо лиц в целях склонения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совершению коррупционных правонарушений)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время, место)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работник по просьбе обратившихся лиц)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 и обстоятельства склонения к коррупционному правонарушению, а также </w:t>
      </w:r>
      <w:proofErr w:type="gramEnd"/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отказе (согласии) работника принять предложение лица о совершении коррупционного правонарушения)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_______________                ______________________________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                        (подпись)                                (инициалы и фамилия)</w:t>
      </w: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1A" w:rsidRPr="00DD7D1A" w:rsidRDefault="00DD7D1A" w:rsidP="00DD7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№ _______________ от "__" ______________ 20__ г.</w:t>
      </w:r>
    </w:p>
    <w:p w:rsidR="004F0FC0" w:rsidRPr="004F0FC0" w:rsidRDefault="004F0FC0" w:rsidP="004F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FC0" w:rsidRPr="004F0FC0" w:rsidSect="00502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675"/>
    <w:multiLevelType w:val="hybridMultilevel"/>
    <w:tmpl w:val="072C6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1406C3"/>
    <w:rsid w:val="001E161F"/>
    <w:rsid w:val="0020488F"/>
    <w:rsid w:val="00215AE7"/>
    <w:rsid w:val="00263F6A"/>
    <w:rsid w:val="00407C60"/>
    <w:rsid w:val="00481E3B"/>
    <w:rsid w:val="004A7B6E"/>
    <w:rsid w:val="004F0FC0"/>
    <w:rsid w:val="0050256F"/>
    <w:rsid w:val="0053461C"/>
    <w:rsid w:val="005E208B"/>
    <w:rsid w:val="00702F84"/>
    <w:rsid w:val="007456ED"/>
    <w:rsid w:val="00775812"/>
    <w:rsid w:val="00843ED0"/>
    <w:rsid w:val="00896482"/>
    <w:rsid w:val="008A6790"/>
    <w:rsid w:val="00913348"/>
    <w:rsid w:val="009210E7"/>
    <w:rsid w:val="00A0487D"/>
    <w:rsid w:val="00AD2656"/>
    <w:rsid w:val="00CB510C"/>
    <w:rsid w:val="00CE00EC"/>
    <w:rsid w:val="00D727F0"/>
    <w:rsid w:val="00D90AC6"/>
    <w:rsid w:val="00DD7D1A"/>
    <w:rsid w:val="00E04E80"/>
    <w:rsid w:val="00E40E95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88;&#1086;&#1074;&#1077;&#1088;&#1082;&#1072;%20&#1087;&#1086;%20&#1082;&#1086;&#1088;&#1088;&#1091;&#1087;&#1094;&#1080;&#1080;\15.11.2021\2)%2011.11.2021%20&#8470;%2021-&#1054;&#1044;\&#1085;&#1072;%20&#1089;&#1072;&#1081;&#1090;\&#1055;&#1086;&#1083;&#1086;&#1078;&#1077;&#1085;&#1080;&#1077;%20&#1086;%20&#1087;&#1086;&#1088;&#1103;&#1076;&#1082;&#1077;%20&#1080;&#1085;&#1092;&#1086;&#1088;&#1084;&#1080;&#1088;&#1086;&#1074;&#1072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&#1055;&#1088;&#1086;&#1074;&#1077;&#1088;&#1082;&#1072;%20&#1087;&#1086;%20&#1082;&#1086;&#1088;&#1088;&#1091;&#1087;&#1094;&#1080;&#1080;\15.11.2021\2)%2011.11.2021%20&#8470;%2021-&#1054;&#1044;\&#1085;&#1072;%20&#1089;&#1072;&#1081;&#1090;\&#1055;&#1086;&#1083;&#1086;&#1078;&#1077;&#1085;&#1080;&#1077;%20&#1086;%20&#1087;&#1086;&#1088;&#1103;&#1076;&#1082;&#1077;%20&#1080;&#1085;&#1092;&#1086;&#1088;&#1084;&#1080;&#1088;&#1086;&#1074;&#1072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55;&#1088;&#1086;&#1074;&#1077;&#1088;&#1082;&#1072;%20&#1087;&#1086;%20&#1082;&#1086;&#1088;&#1088;&#1091;&#1087;&#1094;&#1080;&#1080;\15.11.2021\2)%2011.11.2021%20&#8470;%2021-&#1054;&#1044;\&#1085;&#1072;%20&#1089;&#1072;&#1081;&#1090;\&#1055;&#1086;&#1083;&#1086;&#1078;&#1077;&#1085;&#1080;&#1077;%20&#1086;%20&#1087;&#1086;&#1088;&#1103;&#1076;&#1082;&#1077;%20&#1080;&#1085;&#1092;&#1086;&#1088;&#1084;&#1080;&#1088;&#1086;&#1074;&#1072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2020-05-06T12:09:00Z</cp:lastPrinted>
  <dcterms:created xsi:type="dcterms:W3CDTF">2020-04-27T09:26:00Z</dcterms:created>
  <dcterms:modified xsi:type="dcterms:W3CDTF">2021-12-13T09:13:00Z</dcterms:modified>
</cp:coreProperties>
</file>